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B0E29" w14:textId="77777777" w:rsidR="00CD2C92" w:rsidRPr="00CD2C92" w:rsidRDefault="00CD2C92" w:rsidP="00CD2C92">
      <w:pPr>
        <w:shd w:val="clear" w:color="auto" w:fill="FFFEF9"/>
        <w:spacing w:before="300" w:after="0" w:line="240" w:lineRule="auto"/>
        <w:outlineLvl w:val="0"/>
        <w:rPr>
          <w:rFonts w:ascii="Century Gothic" w:eastAsia="Times New Roman" w:hAnsi="Century Gothic" w:cs="Times New Roman"/>
          <w:color w:val="A9A17A"/>
          <w:kern w:val="36"/>
          <w:sz w:val="48"/>
          <w:szCs w:val="48"/>
        </w:rPr>
      </w:pPr>
      <w:r w:rsidRPr="00CD2C92">
        <w:rPr>
          <w:rFonts w:ascii="Century Gothic" w:eastAsia="Times New Roman" w:hAnsi="Century Gothic" w:cs="Times New Roman"/>
          <w:color w:val="A9A17A"/>
          <w:kern w:val="36"/>
          <w:sz w:val="48"/>
          <w:szCs w:val="48"/>
        </w:rPr>
        <w:t>Legal Help</w:t>
      </w:r>
    </w:p>
    <w:p w14:paraId="7C7B31F4" w14:textId="77777777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4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Legal Aid Online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Legal information and a printable </w:t>
      </w:r>
      <w:hyperlink r:id="rId5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Forms Library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. See the </w:t>
      </w:r>
      <w:hyperlink r:id="rId6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e-filing guide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 for court documents. Also in </w:t>
      </w:r>
      <w:hyperlink r:id="rId7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Spanish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.</w:t>
      </w:r>
    </w:p>
    <w:p w14:paraId="4B58089A" w14:textId="77777777" w:rsidR="00FF5E25" w:rsidRDefault="00FF5E25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1D384F89" w14:textId="7F8924DC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8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Department on Aging – Advance Directives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Living-will, power of attorney for health care and property forms.</w:t>
      </w:r>
    </w:p>
    <w:p w14:paraId="6BDC4123" w14:textId="77777777" w:rsidR="00FF5E25" w:rsidRDefault="00FF5E25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144FF1D8" w14:textId="0B4EDF61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9" w:tgtFrame="_blank" w:history="1">
        <w:r w:rsid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Mason County, IL Government</w:t>
        </w:r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County Clerk, Circuit Clerk, Health Department, and other county government information.</w:t>
      </w:r>
    </w:p>
    <w:p w14:paraId="176D0FE4" w14:textId="77777777" w:rsidR="00FF5E25" w:rsidRDefault="00FF5E25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59FDB25A" w14:textId="1B75F60D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10" w:tgtFrame="_blank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Judici.com</w:t>
        </w:r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Search Illinois public court records. (Click participating courts, then county name)</w:t>
      </w:r>
    </w:p>
    <w:p w14:paraId="0DEE7F29" w14:textId="77777777" w:rsidR="00FF5E25" w:rsidRDefault="00FF5E25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036CAD27" w14:textId="77777777" w:rsidR="00FF5E25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11" w:tgtFrame="_blank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Courts</w:t>
        </w:r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Illinois court system and state Supreme and Appellate Court decisions. </w:t>
      </w:r>
      <w:hyperlink r:id="rId12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Statewide Legal Forms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 (includes divorce forms) are accepted in all Illinois courts. Also </w:t>
      </w:r>
      <w:hyperlink r:id="rId13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E-Filing Guide for Self-Represented Litigants.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</w:r>
    </w:p>
    <w:p w14:paraId="419EE4ED" w14:textId="4C04F6E3" w:rsidR="00BC1B99" w:rsidRPr="00BC1B99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B52C00"/>
          <w:sz w:val="26"/>
          <w:szCs w:val="26"/>
          <w:u w:val="single"/>
          <w:bdr w:val="none" w:sz="0" w:space="0" w:color="auto" w:frame="1"/>
        </w:rPr>
      </w:pPr>
      <w:r>
        <w:rPr>
          <w:rFonts w:ascii="Source Sans Pro" w:eastAsia="Times New Roman" w:hAnsi="Source Sans Pro" w:cs="Times New Roman"/>
          <w:color w:val="444444"/>
          <w:sz w:val="26"/>
          <w:szCs w:val="26"/>
        </w:rPr>
        <w:t>Mason</w:t>
      </w:r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 xml:space="preserve"> County is in the </w:t>
      </w:r>
      <w:hyperlink r:id="rId14" w:history="1">
        <w:r w:rsidR="00FF5E25" w:rsidRPr="000B23BB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8</w:t>
        </w:r>
        <w:r w:rsidR="00CD2C92" w:rsidRPr="000B23BB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th Judicial Circuit</w:t>
        </w:r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.</w:t>
        </w:r>
      </w:hyperlink>
      <w:r w:rsidR="00BC1B99">
        <w:rPr>
          <w:rFonts w:ascii="Source Sans Pro" w:eastAsia="Times New Roman" w:hAnsi="Source Sans Pro" w:cs="Times New Roman"/>
          <w:color w:val="B52C00"/>
          <w:sz w:val="26"/>
          <w:szCs w:val="26"/>
          <w:u w:val="single"/>
          <w:bdr w:val="none" w:sz="0" w:space="0" w:color="auto" w:frame="1"/>
        </w:rPr>
        <w:t xml:space="preserve">   </w:t>
      </w:r>
      <w:r w:rsidR="00BC1B99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 xml:space="preserve"> </w:t>
      </w:r>
      <w:r w:rsidR="00BC1B99">
        <w:rPr>
          <w:rFonts w:ascii="Source Sans Pro" w:eastAsia="Times New Roman" w:hAnsi="Source Sans Pro" w:cs="Times New Roman"/>
          <w:color w:val="444444"/>
          <w:sz w:val="26"/>
          <w:szCs w:val="26"/>
        </w:rPr>
        <w:t xml:space="preserve">  and their </w:t>
      </w:r>
      <w:hyperlink r:id="rId15" w:history="1">
        <w:r w:rsidR="00BC1B99" w:rsidRPr="000B23BB">
          <w:rPr>
            <w:rStyle w:val="Hyperlink"/>
            <w:rFonts w:ascii="Source Sans Pro" w:eastAsia="Times New Roman" w:hAnsi="Source Sans Pro" w:cs="Times New Roman"/>
            <w:color w:val="B52C00"/>
            <w:sz w:val="26"/>
            <w:szCs w:val="26"/>
          </w:rPr>
          <w:t>unif</w:t>
        </w:r>
        <w:r w:rsidR="00BC1B99" w:rsidRPr="000B23BB">
          <w:rPr>
            <w:rStyle w:val="Hyperlink"/>
            <w:rFonts w:ascii="Source Sans Pro" w:eastAsia="Times New Roman" w:hAnsi="Source Sans Pro" w:cs="Times New Roman"/>
            <w:color w:val="B52C00"/>
            <w:sz w:val="26"/>
            <w:szCs w:val="26"/>
          </w:rPr>
          <w:t>o</w:t>
        </w:r>
        <w:r w:rsidR="00BC1B99" w:rsidRPr="000B23BB">
          <w:rPr>
            <w:rStyle w:val="Hyperlink"/>
            <w:rFonts w:ascii="Source Sans Pro" w:eastAsia="Times New Roman" w:hAnsi="Source Sans Pro" w:cs="Times New Roman"/>
            <w:color w:val="B52C00"/>
            <w:sz w:val="26"/>
            <w:szCs w:val="26"/>
          </w:rPr>
          <w:t>rm rules of practice</w:t>
        </w:r>
      </w:hyperlink>
    </w:p>
    <w:p w14:paraId="327371CD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1E1A2491" w14:textId="639A531D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16" w:tgtFrame="_blank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 xml:space="preserve">Code of Ordinances – City of </w:t>
        </w:r>
        <w:r w:rsid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Mason City</w:t>
        </w:r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(Site maintained by the code publisher; may not include most recent updates)</w:t>
      </w:r>
    </w:p>
    <w:p w14:paraId="17AC719C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6BF98AD7" w14:textId="11E19F64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17" w:tgtFrame="_blank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Compiled Statutes</w:t>
        </w:r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Illinois laws and information.</w:t>
      </w:r>
    </w:p>
    <w:p w14:paraId="0648285F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5F5054D6" w14:textId="4D8F1C94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18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Department of Healthcare and Family Services</w:t>
        </w:r>
      </w:hyperlink>
      <w:hyperlink r:id="rId19" w:tgtFrame="_blank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Illinois child support information, services, and forms.</w:t>
      </w:r>
    </w:p>
    <w:p w14:paraId="7D0174F8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27D383F7" w14:textId="19416662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0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Bar Association – For the Public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       </w:t>
      </w:r>
      <w:hyperlink r:id="rId21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Legal information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, </w:t>
      </w:r>
      <w:hyperlink r:id="rId22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Lawyer Finder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, and more for Illinois residents</w:t>
      </w:r>
    </w:p>
    <w:p w14:paraId="34AB9C0B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787A559F" w14:textId="3BF15737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3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FindLaw – Illinois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User-friendly summaries of Illinois laws as well as citations or links to relevant sections of </w:t>
      </w:r>
      <w:hyperlink r:id="rId24" w:tgtFrame="_blank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Illinois’s official online statutes</w:t>
        </w:r>
      </w:hyperlink>
    </w:p>
    <w:p w14:paraId="0833AC20" w14:textId="77777777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5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Land of Lincoln Legal Aid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Provides free civil legal services to low-income individuals and senior citizens in 65 counties in central and southern Illinois, including Edgar County.</w:t>
      </w:r>
    </w:p>
    <w:p w14:paraId="04B93F00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415F08BD" w14:textId="368E1B47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6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Armed Forces Legal Aid Network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Help with civil legal services for Illinois veterans, active service members, and members of the Illinois National Guard.</w:t>
      </w:r>
    </w:p>
    <w:p w14:paraId="49B409F8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75DF0E94" w14:textId="51B28C0F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7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ABA Free Legal Answers (Illinois)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Email answers to civil legal questions from volunteer attorneys for qualified Illinois residents.</w:t>
      </w:r>
    </w:p>
    <w:p w14:paraId="6857EFCC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093F2E64" w14:textId="1AEF45DD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8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Public Notice Illinois</w:t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Search public notices published in Illinois newspapers.</w:t>
      </w:r>
    </w:p>
    <w:p w14:paraId="179887F5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57E37816" w14:textId="10974E03" w:rsidR="00CD2C92" w:rsidRPr="00CD2C92" w:rsidRDefault="00F154F4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9" w:tgtFrame="_blank" w:history="1"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Illinois.gov</w:t>
        </w:r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A one-stop resource for Illinois information</w:t>
      </w:r>
    </w:p>
    <w:p w14:paraId="3CFC661E" w14:textId="77777777" w:rsidR="00EB6BF2" w:rsidRDefault="00EB6BF2"/>
    <w:sectPr w:rsidR="00EB6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92"/>
    <w:rsid w:val="000B23BB"/>
    <w:rsid w:val="0092034E"/>
    <w:rsid w:val="00BC1B99"/>
    <w:rsid w:val="00CD2C92"/>
    <w:rsid w:val="00EB6BF2"/>
    <w:rsid w:val="00F154F4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2D28"/>
  <w15:chartTrackingRefBased/>
  <w15:docId w15:val="{A021A001-34C3-4C4E-9BCD-AC58D4D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llinois.gov/aging/aboutus/pages/legal_adv-directives.aspx" TargetMode="External"/><Relationship Id="rId13" Type="http://schemas.openxmlformats.org/officeDocument/2006/relationships/hyperlink" Target="https://courts.illinois.gov/CivilJustice/Resources/Self-Represented_Litigants/Prepare.pdf" TargetMode="External"/><Relationship Id="rId18" Type="http://schemas.openxmlformats.org/officeDocument/2006/relationships/hyperlink" Target="https://www.illinois.gov/hfs/ChildSupport/Pages/default.aspx" TargetMode="External"/><Relationship Id="rId26" Type="http://schemas.openxmlformats.org/officeDocument/2006/relationships/hyperlink" Target="https://ilaflan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sba.org/public/legalinformation" TargetMode="External"/><Relationship Id="rId7" Type="http://schemas.openxmlformats.org/officeDocument/2006/relationships/hyperlink" Target="https://www.illinoislegalaid.org/es" TargetMode="External"/><Relationship Id="rId12" Type="http://schemas.openxmlformats.org/officeDocument/2006/relationships/hyperlink" Target="http://www.illinoiscourts.gov/Forms/approved/default.asp" TargetMode="External"/><Relationship Id="rId17" Type="http://schemas.openxmlformats.org/officeDocument/2006/relationships/hyperlink" Target="http://www.ilga.gov/legislation/ilcs/ilcs.asp" TargetMode="External"/><Relationship Id="rId25" Type="http://schemas.openxmlformats.org/officeDocument/2006/relationships/hyperlink" Target="https://lincolnlegal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soncityillinois.org/" TargetMode="External"/><Relationship Id="rId20" Type="http://schemas.openxmlformats.org/officeDocument/2006/relationships/hyperlink" Target="https://www.isba.org/public" TargetMode="External"/><Relationship Id="rId29" Type="http://schemas.openxmlformats.org/officeDocument/2006/relationships/hyperlink" Target="https://www.illinois.gov/Pages/default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llinoislegalaid.org/legal-information/e-filing-basics" TargetMode="External"/><Relationship Id="rId11" Type="http://schemas.openxmlformats.org/officeDocument/2006/relationships/hyperlink" Target="http://www.illinoiscourts.gov/" TargetMode="External"/><Relationship Id="rId24" Type="http://schemas.openxmlformats.org/officeDocument/2006/relationships/hyperlink" Target="http://www.ilga.gov/legislation/ilcs/ilcs.asp" TargetMode="External"/><Relationship Id="rId5" Type="http://schemas.openxmlformats.org/officeDocument/2006/relationships/hyperlink" Target="https://www.illinoislegalaid.org/form-library" TargetMode="External"/><Relationship Id="rId15" Type="http://schemas.openxmlformats.org/officeDocument/2006/relationships/hyperlink" Target="https://www.masoncountyil.org/index_htm_files/8th-circuit-local-rules.pdf" TargetMode="External"/><Relationship Id="rId23" Type="http://schemas.openxmlformats.org/officeDocument/2006/relationships/hyperlink" Target="https://statelaws.findlaw.com/illinois-law.html" TargetMode="External"/><Relationship Id="rId28" Type="http://schemas.openxmlformats.org/officeDocument/2006/relationships/hyperlink" Target="https://www.publicnoticeillinois.com/" TargetMode="External"/><Relationship Id="rId10" Type="http://schemas.openxmlformats.org/officeDocument/2006/relationships/hyperlink" Target="http://www.judici.com/" TargetMode="External"/><Relationship Id="rId19" Type="http://schemas.openxmlformats.org/officeDocument/2006/relationships/hyperlink" Target="http://www.childsupportillinois.com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illinoislegalaid.org/" TargetMode="External"/><Relationship Id="rId9" Type="http://schemas.openxmlformats.org/officeDocument/2006/relationships/hyperlink" Target="https://www.masoncountyil.org/" TargetMode="External"/><Relationship Id="rId14" Type="http://schemas.openxmlformats.org/officeDocument/2006/relationships/hyperlink" Target="http://illinoiscourts.gov/CircuitCourt/CircuitMap/8th.asp" TargetMode="External"/><Relationship Id="rId22" Type="http://schemas.openxmlformats.org/officeDocument/2006/relationships/hyperlink" Target="https://www.isba.org/public/illinoislawyerfinder" TargetMode="External"/><Relationship Id="rId27" Type="http://schemas.openxmlformats.org/officeDocument/2006/relationships/hyperlink" Target="https://il.freelegalanswers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3</cp:revision>
  <dcterms:created xsi:type="dcterms:W3CDTF">2020-11-16T15:50:00Z</dcterms:created>
  <dcterms:modified xsi:type="dcterms:W3CDTF">2020-11-16T19:41:00Z</dcterms:modified>
</cp:coreProperties>
</file>